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7F3" w:rsidRDefault="00E618FC" w:rsidP="0050062D">
      <w:pPr>
        <w:contextualSpacing/>
        <w:jc w:val="center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ВІДОМОСТІ ПРО</w:t>
      </w:r>
      <w:r w:rsidR="009667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РЕЗУЛЬТАТИ ДІЯЛЬНОСТІ</w:t>
      </w:r>
    </w:p>
    <w:p w:rsidR="00FF795E" w:rsidRDefault="009D5FCB" w:rsidP="0050062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62D">
        <w:rPr>
          <w:rFonts w:ascii="Times New Roman" w:hAnsi="Times New Roman" w:cs="Times New Roman"/>
          <w:b/>
          <w:sz w:val="28"/>
          <w:szCs w:val="28"/>
        </w:rPr>
        <w:t>первинної</w:t>
      </w:r>
      <w:r w:rsidR="00E618FC" w:rsidRPr="005006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67F3" w:rsidRPr="0050062D">
        <w:rPr>
          <w:rFonts w:ascii="Times New Roman" w:hAnsi="Times New Roman" w:cs="Times New Roman"/>
          <w:b/>
          <w:sz w:val="28"/>
          <w:szCs w:val="28"/>
        </w:rPr>
        <w:t xml:space="preserve">профспілкової організації </w:t>
      </w:r>
    </w:p>
    <w:p w:rsidR="009D5FCB" w:rsidRDefault="00BD19CD" w:rsidP="0050062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62D">
        <w:rPr>
          <w:rFonts w:ascii="Times New Roman" w:hAnsi="Times New Roman" w:cs="Times New Roman"/>
          <w:b/>
          <w:sz w:val="28"/>
          <w:szCs w:val="28"/>
        </w:rPr>
        <w:t>ДНУ «Інститут модернізації змісту освіти</w:t>
      </w:r>
      <w:r w:rsidR="00FF795E">
        <w:rPr>
          <w:rFonts w:ascii="Times New Roman" w:hAnsi="Times New Roman" w:cs="Times New Roman"/>
          <w:b/>
          <w:sz w:val="28"/>
          <w:szCs w:val="28"/>
        </w:rPr>
        <w:t>»</w:t>
      </w:r>
    </w:p>
    <w:p w:rsidR="00E21B3B" w:rsidRPr="0050062D" w:rsidRDefault="00E21B3B" w:rsidP="0050062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62D" w:rsidRDefault="00FF125A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062D">
        <w:rPr>
          <w:rFonts w:ascii="Times New Roman" w:hAnsi="Times New Roman" w:cs="Times New Roman"/>
          <w:sz w:val="28"/>
          <w:szCs w:val="28"/>
        </w:rPr>
        <w:t xml:space="preserve">Завданням </w:t>
      </w:r>
      <w:r w:rsidR="00E21B3B">
        <w:rPr>
          <w:rFonts w:ascii="Times New Roman" w:hAnsi="Times New Roman" w:cs="Times New Roman"/>
          <w:sz w:val="28"/>
          <w:szCs w:val="28"/>
        </w:rPr>
        <w:t>первинної профспілкової організації</w:t>
      </w:r>
      <w:r w:rsidR="000B6185">
        <w:rPr>
          <w:rFonts w:ascii="Times New Roman" w:hAnsi="Times New Roman" w:cs="Times New Roman"/>
          <w:sz w:val="28"/>
          <w:szCs w:val="28"/>
        </w:rPr>
        <w:t xml:space="preserve"> Інституту </w:t>
      </w:r>
      <w:r w:rsidR="006249BB">
        <w:rPr>
          <w:rFonts w:ascii="Times New Roman" w:hAnsi="Times New Roman" w:cs="Times New Roman"/>
          <w:sz w:val="28"/>
          <w:szCs w:val="28"/>
        </w:rPr>
        <w:t>у співробітництві з адміні</w:t>
      </w:r>
      <w:r>
        <w:rPr>
          <w:rFonts w:ascii="Times New Roman" w:hAnsi="Times New Roman" w:cs="Times New Roman"/>
          <w:sz w:val="28"/>
          <w:szCs w:val="28"/>
        </w:rPr>
        <w:t xml:space="preserve">страцією </w:t>
      </w:r>
      <w:r w:rsidR="000B6185">
        <w:rPr>
          <w:rFonts w:ascii="Times New Roman" w:hAnsi="Times New Roman" w:cs="Times New Roman"/>
          <w:sz w:val="28"/>
          <w:szCs w:val="28"/>
        </w:rPr>
        <w:t>є забезпечення прийнятних, безпечних</w:t>
      </w:r>
      <w:r w:rsidR="006249BB">
        <w:rPr>
          <w:rFonts w:ascii="Times New Roman" w:hAnsi="Times New Roman" w:cs="Times New Roman"/>
          <w:sz w:val="28"/>
          <w:szCs w:val="28"/>
        </w:rPr>
        <w:t xml:space="preserve"> умов праці</w:t>
      </w:r>
      <w:r w:rsidR="00E21B3B">
        <w:rPr>
          <w:rFonts w:ascii="Times New Roman" w:hAnsi="Times New Roman" w:cs="Times New Roman"/>
          <w:sz w:val="28"/>
          <w:szCs w:val="28"/>
        </w:rPr>
        <w:t xml:space="preserve"> співробітників</w:t>
      </w:r>
      <w:r w:rsidR="006249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вчасної виплати заробітної плати і премій, підтримання здорового морально-психологічного клімату в колективі</w:t>
      </w:r>
      <w:r w:rsidR="005810BA">
        <w:rPr>
          <w:rFonts w:ascii="Times New Roman" w:hAnsi="Times New Roman" w:cs="Times New Roman"/>
          <w:sz w:val="28"/>
          <w:szCs w:val="28"/>
        </w:rPr>
        <w:t>, співпраця з Міською радою профспілки працівників освіти і науки України</w:t>
      </w:r>
      <w:r w:rsidR="00D85528">
        <w:rPr>
          <w:rFonts w:ascii="Times New Roman" w:hAnsi="Times New Roman" w:cs="Times New Roman"/>
          <w:sz w:val="28"/>
          <w:szCs w:val="28"/>
        </w:rPr>
        <w:t>.</w:t>
      </w:r>
      <w:r w:rsidR="002B5341">
        <w:rPr>
          <w:rFonts w:ascii="Times New Roman" w:hAnsi="Times New Roman" w:cs="Times New Roman"/>
          <w:sz w:val="28"/>
          <w:szCs w:val="28"/>
        </w:rPr>
        <w:t xml:space="preserve"> Від якості</w:t>
      </w:r>
      <w:r w:rsidR="002F785B">
        <w:rPr>
          <w:rFonts w:ascii="Times New Roman" w:hAnsi="Times New Roman" w:cs="Times New Roman"/>
          <w:sz w:val="28"/>
          <w:szCs w:val="28"/>
        </w:rPr>
        <w:t xml:space="preserve"> та ефективності</w:t>
      </w:r>
      <w:r w:rsidR="002B5341">
        <w:rPr>
          <w:rFonts w:ascii="Times New Roman" w:hAnsi="Times New Roman" w:cs="Times New Roman"/>
          <w:sz w:val="28"/>
          <w:szCs w:val="28"/>
        </w:rPr>
        <w:t xml:space="preserve"> роботи</w:t>
      </w:r>
      <w:r w:rsidR="002F785B">
        <w:rPr>
          <w:rFonts w:ascii="Times New Roman" w:hAnsi="Times New Roman" w:cs="Times New Roman"/>
          <w:sz w:val="28"/>
          <w:szCs w:val="28"/>
        </w:rPr>
        <w:t xml:space="preserve"> співробітників Інституту залежить рівень української освіти, </w:t>
      </w:r>
      <w:r w:rsidR="00DF2EF4">
        <w:rPr>
          <w:rFonts w:ascii="Times New Roman" w:hAnsi="Times New Roman" w:cs="Times New Roman"/>
          <w:sz w:val="28"/>
          <w:szCs w:val="28"/>
        </w:rPr>
        <w:t>впровадження реформи</w:t>
      </w:r>
      <w:r w:rsidR="002F785B">
        <w:rPr>
          <w:rFonts w:ascii="Times New Roman" w:hAnsi="Times New Roman" w:cs="Times New Roman"/>
          <w:sz w:val="28"/>
          <w:szCs w:val="28"/>
        </w:rPr>
        <w:t xml:space="preserve"> Нової української школи.</w:t>
      </w:r>
    </w:p>
    <w:p w:rsidR="004E24E0" w:rsidRDefault="00D85528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 цією метою від імені колективу ДНУ «ІМЗО» між адміністрацією та профспілковим комітетом було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заключено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затверджено</w:t>
      </w:r>
      <w:r w:rsidR="000B5F31">
        <w:rPr>
          <w:rFonts w:ascii="Times New Roman" w:hAnsi="Times New Roman" w:cs="Times New Roman"/>
          <w:sz w:val="28"/>
          <w:szCs w:val="28"/>
        </w:rPr>
        <w:t xml:space="preserve"> в МОН</w:t>
      </w:r>
      <w:r w:rsidR="004E24E0">
        <w:rPr>
          <w:rFonts w:ascii="Times New Roman" w:hAnsi="Times New Roman" w:cs="Times New Roman"/>
          <w:sz w:val="28"/>
          <w:szCs w:val="28"/>
        </w:rPr>
        <w:t xml:space="preserve"> </w:t>
      </w:r>
      <w:r w:rsidR="00FD0F2D">
        <w:rPr>
          <w:rFonts w:ascii="Times New Roman" w:hAnsi="Times New Roman" w:cs="Times New Roman"/>
          <w:sz w:val="28"/>
          <w:szCs w:val="28"/>
        </w:rPr>
        <w:t xml:space="preserve">України </w:t>
      </w:r>
      <w:r w:rsidR="004E24E0">
        <w:rPr>
          <w:rFonts w:ascii="Times New Roman" w:hAnsi="Times New Roman" w:cs="Times New Roman"/>
          <w:sz w:val="28"/>
          <w:szCs w:val="28"/>
        </w:rPr>
        <w:t>в грудні 2019 року колективний договір.</w:t>
      </w:r>
      <w:r w:rsidR="00103E55">
        <w:rPr>
          <w:rFonts w:ascii="Times New Roman" w:hAnsi="Times New Roman" w:cs="Times New Roman"/>
          <w:sz w:val="28"/>
          <w:szCs w:val="28"/>
        </w:rPr>
        <w:t xml:space="preserve"> Одним із пунктів договору було продовження покращення умов праці співробітників (приміщення у яке було розміщено інститут у 2011 році було не </w:t>
      </w:r>
      <w:r w:rsidR="00936B75">
        <w:rPr>
          <w:rFonts w:ascii="Times New Roman" w:hAnsi="Times New Roman" w:cs="Times New Roman"/>
          <w:sz w:val="28"/>
          <w:szCs w:val="28"/>
        </w:rPr>
        <w:t>придатним для роботи), відбулися ремонти у переважній більшості кабінетів.</w:t>
      </w:r>
    </w:p>
    <w:p w:rsidR="00936B75" w:rsidRDefault="00936B75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Педагогі</w:t>
      </w:r>
      <w:r w:rsidR="00E97134">
        <w:rPr>
          <w:rFonts w:ascii="Times New Roman" w:hAnsi="Times New Roman" w:cs="Times New Roman"/>
          <w:sz w:val="28"/>
          <w:szCs w:val="28"/>
        </w:rPr>
        <w:t xml:space="preserve">чний і науковий працівник повинні мати можливість підвищувати свій духовний і культурний рівень. З цією метою профспілковим комітетом були організовані </w:t>
      </w:r>
      <w:r w:rsidR="007B468C">
        <w:rPr>
          <w:rFonts w:ascii="Times New Roman" w:hAnsi="Times New Roman" w:cs="Times New Roman"/>
          <w:sz w:val="28"/>
          <w:szCs w:val="28"/>
        </w:rPr>
        <w:t xml:space="preserve">для членів колективу такі </w:t>
      </w:r>
      <w:r w:rsidR="00E97134">
        <w:rPr>
          <w:rFonts w:ascii="Times New Roman" w:hAnsi="Times New Roman" w:cs="Times New Roman"/>
          <w:sz w:val="28"/>
          <w:szCs w:val="28"/>
        </w:rPr>
        <w:t>екскурсії:</w:t>
      </w:r>
    </w:p>
    <w:p w:rsidR="00E97134" w:rsidRDefault="009832E3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1A6F" w:rsidRPr="00361A6F">
        <w:rPr>
          <w:rFonts w:ascii="Times New Roman" w:hAnsi="Times New Roman" w:cs="Times New Roman"/>
          <w:sz w:val="28"/>
          <w:szCs w:val="28"/>
        </w:rPr>
        <w:t>У</w:t>
      </w:r>
      <w:r w:rsidR="00754A2C">
        <w:rPr>
          <w:rFonts w:ascii="Times New Roman" w:hAnsi="Times New Roman" w:cs="Times New Roman"/>
          <w:sz w:val="28"/>
          <w:szCs w:val="28"/>
        </w:rPr>
        <w:t xml:space="preserve"> вересні 2019 року до Музею під </w:t>
      </w:r>
      <w:r w:rsidR="007B468C">
        <w:rPr>
          <w:rFonts w:ascii="Times New Roman" w:hAnsi="Times New Roman" w:cs="Times New Roman"/>
          <w:sz w:val="28"/>
          <w:szCs w:val="28"/>
        </w:rPr>
        <w:t>відкритим небом у м. Переяслав-Х</w:t>
      </w:r>
      <w:r w:rsidR="00754A2C">
        <w:rPr>
          <w:rFonts w:ascii="Times New Roman" w:hAnsi="Times New Roman" w:cs="Times New Roman"/>
          <w:sz w:val="28"/>
          <w:szCs w:val="28"/>
        </w:rPr>
        <w:t>мельницький</w:t>
      </w:r>
      <w:r w:rsidR="00361A6F">
        <w:rPr>
          <w:rFonts w:ascii="Times New Roman" w:hAnsi="Times New Roman" w:cs="Times New Roman"/>
          <w:sz w:val="28"/>
          <w:szCs w:val="28"/>
        </w:rPr>
        <w:t>.</w:t>
      </w:r>
    </w:p>
    <w:p w:rsidR="009832E3" w:rsidRDefault="009832E3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 жовтні 2019 року до</w:t>
      </w:r>
      <w:r w:rsidR="000F495C" w:rsidRPr="000F495C">
        <w:rPr>
          <w:rFonts w:ascii="Arial" w:hAnsi="Arial" w:cs="Arial"/>
          <w:color w:val="313131"/>
          <w:sz w:val="17"/>
          <w:szCs w:val="17"/>
          <w:shd w:val="clear" w:color="auto" w:fill="FFFFFF"/>
        </w:rPr>
        <w:t xml:space="preserve"> </w:t>
      </w:r>
      <w:r w:rsidR="00361A6F">
        <w:rPr>
          <w:rFonts w:ascii="Times New Roman" w:hAnsi="Times New Roman" w:cs="Times New Roman"/>
          <w:sz w:val="28"/>
          <w:szCs w:val="28"/>
          <w:shd w:val="clear" w:color="auto" w:fill="FFFFFF"/>
        </w:rPr>
        <w:t>музею-садиби</w:t>
      </w:r>
      <w:r w:rsidR="000F495C" w:rsidRPr="000F49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Івана Козловського, що в </w:t>
      </w:r>
      <w:r w:rsidR="00361A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</w:t>
      </w:r>
      <w:r w:rsidR="000F495C" w:rsidRPr="000F49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с. </w:t>
      </w:r>
      <w:proofErr w:type="spellStart"/>
      <w:r w:rsidR="000F495C" w:rsidRPr="000F495C">
        <w:rPr>
          <w:rFonts w:ascii="Times New Roman" w:hAnsi="Times New Roman" w:cs="Times New Roman"/>
          <w:sz w:val="28"/>
          <w:szCs w:val="28"/>
          <w:shd w:val="clear" w:color="auto" w:fill="FFFFFF"/>
        </w:rPr>
        <w:t>Мар’янівка</w:t>
      </w:r>
      <w:proofErr w:type="spellEnd"/>
      <w:r w:rsidR="000F495C" w:rsidRPr="000F49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Васильківського року</w:t>
      </w:r>
      <w:r w:rsidR="00361A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Київської області</w:t>
      </w:r>
      <w:r w:rsidR="000F495C" w:rsidRPr="000F49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61A6F">
        <w:rPr>
          <w:rFonts w:ascii="Times New Roman" w:hAnsi="Times New Roman" w:cs="Times New Roman"/>
          <w:sz w:val="28"/>
          <w:szCs w:val="28"/>
          <w:shd w:val="clear" w:color="auto" w:fill="FFFFFF"/>
        </w:rPr>
        <w:t>якому у 2019 році виповнилося</w:t>
      </w:r>
      <w:r w:rsidR="000F495C" w:rsidRPr="000F49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25</w:t>
      </w:r>
      <w:r>
        <w:rPr>
          <w:rFonts w:ascii="Times New Roman" w:hAnsi="Times New Roman" w:cs="Times New Roman"/>
          <w:sz w:val="28"/>
          <w:szCs w:val="28"/>
        </w:rPr>
        <w:tab/>
      </w:r>
      <w:r w:rsidR="00361A6F">
        <w:rPr>
          <w:rFonts w:ascii="Times New Roman" w:hAnsi="Times New Roman" w:cs="Times New Roman"/>
          <w:sz w:val="28"/>
          <w:szCs w:val="28"/>
        </w:rPr>
        <w:t>років.</w:t>
      </w:r>
    </w:p>
    <w:p w:rsidR="0098786E" w:rsidRDefault="00361A6F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 листопаді</w:t>
      </w:r>
      <w:r w:rsidR="007B468C">
        <w:rPr>
          <w:rFonts w:ascii="Times New Roman" w:hAnsi="Times New Roman" w:cs="Times New Roman"/>
          <w:sz w:val="28"/>
          <w:szCs w:val="28"/>
        </w:rPr>
        <w:t xml:space="preserve"> 2019 року </w:t>
      </w:r>
      <w:r w:rsidR="00B53720">
        <w:rPr>
          <w:rFonts w:ascii="Times New Roman" w:hAnsi="Times New Roman" w:cs="Times New Roman"/>
          <w:sz w:val="28"/>
          <w:szCs w:val="28"/>
        </w:rPr>
        <w:t>до п</w:t>
      </w:r>
      <w:r w:rsidR="007B468C">
        <w:rPr>
          <w:rFonts w:ascii="Times New Roman" w:hAnsi="Times New Roman" w:cs="Times New Roman"/>
          <w:sz w:val="28"/>
          <w:szCs w:val="28"/>
        </w:rPr>
        <w:t xml:space="preserve">арку </w:t>
      </w:r>
      <w:r w:rsidR="00B53720">
        <w:rPr>
          <w:rFonts w:ascii="Times New Roman" w:hAnsi="Times New Roman" w:cs="Times New Roman"/>
          <w:sz w:val="28"/>
          <w:szCs w:val="28"/>
        </w:rPr>
        <w:t xml:space="preserve">Олександрія у м. Біла Церква, </w:t>
      </w:r>
      <w:r w:rsidR="005F7F78">
        <w:rPr>
          <w:rFonts w:ascii="Times New Roman" w:hAnsi="Times New Roman" w:cs="Times New Roman"/>
          <w:sz w:val="28"/>
          <w:szCs w:val="28"/>
        </w:rPr>
        <w:t>що знаменитий природними та архітектурними ландшафтами, у с</w:t>
      </w:r>
      <w:r w:rsidR="00740DFF">
        <w:rPr>
          <w:rFonts w:ascii="Times New Roman" w:hAnsi="Times New Roman" w:cs="Times New Roman"/>
          <w:sz w:val="28"/>
          <w:szCs w:val="28"/>
        </w:rPr>
        <w:t>. Ковалівка (Європейське село, Українська Ш</w:t>
      </w:r>
      <w:r w:rsidR="005F7F78">
        <w:rPr>
          <w:rFonts w:ascii="Times New Roman" w:hAnsi="Times New Roman" w:cs="Times New Roman"/>
          <w:sz w:val="28"/>
          <w:szCs w:val="28"/>
        </w:rPr>
        <w:t>вейцарія)</w:t>
      </w:r>
      <w:r w:rsidR="00FA62CE">
        <w:rPr>
          <w:rFonts w:ascii="Times New Roman" w:hAnsi="Times New Roman" w:cs="Times New Roman"/>
          <w:sz w:val="28"/>
          <w:szCs w:val="28"/>
        </w:rPr>
        <w:t>, с. Буки з мальо</w:t>
      </w:r>
      <w:r w:rsidR="00740DFF">
        <w:rPr>
          <w:rFonts w:ascii="Times New Roman" w:hAnsi="Times New Roman" w:cs="Times New Roman"/>
          <w:sz w:val="28"/>
          <w:szCs w:val="28"/>
        </w:rPr>
        <w:t>вничими краєвидами і архітектурним ландшафтом.</w:t>
      </w:r>
    </w:p>
    <w:p w:rsidR="00587560" w:rsidRDefault="0098786E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Важливим напрямком роботи є організація зустрічей з творчими мистецькими колективами</w:t>
      </w:r>
      <w:r w:rsidR="00587560">
        <w:rPr>
          <w:rFonts w:ascii="Times New Roman" w:hAnsi="Times New Roman" w:cs="Times New Roman"/>
          <w:sz w:val="28"/>
          <w:szCs w:val="28"/>
        </w:rPr>
        <w:t>:</w:t>
      </w:r>
    </w:p>
    <w:p w:rsidR="00361A6F" w:rsidRDefault="00587560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День працівни</w:t>
      </w:r>
      <w:r w:rsidR="00FA62CE">
        <w:rPr>
          <w:rFonts w:ascii="Times New Roman" w:hAnsi="Times New Roman" w:cs="Times New Roman"/>
          <w:sz w:val="28"/>
          <w:szCs w:val="28"/>
        </w:rPr>
        <w:t>ка освіти у жовтні 2019 року в І</w:t>
      </w:r>
      <w:r>
        <w:rPr>
          <w:rFonts w:ascii="Times New Roman" w:hAnsi="Times New Roman" w:cs="Times New Roman"/>
          <w:sz w:val="28"/>
          <w:szCs w:val="28"/>
        </w:rPr>
        <w:t>нст</w:t>
      </w:r>
      <w:r w:rsidR="005F164B">
        <w:rPr>
          <w:rFonts w:ascii="Times New Roman" w:hAnsi="Times New Roman" w:cs="Times New Roman"/>
          <w:sz w:val="28"/>
          <w:szCs w:val="28"/>
        </w:rPr>
        <w:t>итуті на запрошення п</w:t>
      </w:r>
      <w:r w:rsidR="005F164B" w:rsidRPr="00EC560B">
        <w:rPr>
          <w:rFonts w:ascii="Times New Roman" w:hAnsi="Times New Roman" w:cs="Times New Roman"/>
          <w:sz w:val="28"/>
          <w:szCs w:val="28"/>
        </w:rPr>
        <w:t>рофкому дав святковий концерт</w:t>
      </w:r>
      <w:r w:rsidRPr="00EC560B">
        <w:rPr>
          <w:rFonts w:ascii="Times New Roman" w:hAnsi="Times New Roman" w:cs="Times New Roman"/>
          <w:sz w:val="28"/>
          <w:szCs w:val="28"/>
        </w:rPr>
        <w:t xml:space="preserve"> </w:t>
      </w:r>
      <w:r w:rsidR="005F164B" w:rsidRPr="00EC560B">
        <w:rPr>
          <w:rFonts w:ascii="Times New Roman" w:hAnsi="Times New Roman" w:cs="Times New Roman"/>
          <w:sz w:val="28"/>
          <w:szCs w:val="28"/>
        </w:rPr>
        <w:t xml:space="preserve">дитячий мистецький колектив </w:t>
      </w:r>
      <w:proofErr w:type="spellStart"/>
      <w:r w:rsidR="005F164B" w:rsidRPr="00EC560B">
        <w:rPr>
          <w:rFonts w:ascii="Times New Roman" w:hAnsi="Times New Roman" w:cs="Times New Roman"/>
          <w:sz w:val="28"/>
          <w:szCs w:val="28"/>
        </w:rPr>
        <w:t>Слом’янського</w:t>
      </w:r>
      <w:proofErr w:type="spellEnd"/>
      <w:r w:rsidR="005F164B" w:rsidRPr="00EC560B">
        <w:rPr>
          <w:rFonts w:ascii="Times New Roman" w:hAnsi="Times New Roman" w:cs="Times New Roman"/>
          <w:sz w:val="28"/>
          <w:szCs w:val="28"/>
        </w:rPr>
        <w:t xml:space="preserve"> району м. Києва</w:t>
      </w:r>
      <w:r w:rsidR="00FD24B2" w:rsidRPr="00EC560B">
        <w:rPr>
          <w:rFonts w:ascii="Times New Roman" w:hAnsi="Times New Roman" w:cs="Times New Roman"/>
          <w:sz w:val="28"/>
          <w:szCs w:val="28"/>
        </w:rPr>
        <w:t>. Прац</w:t>
      </w:r>
      <w:r w:rsidR="00FA62CE">
        <w:rPr>
          <w:rFonts w:ascii="Times New Roman" w:hAnsi="Times New Roman" w:cs="Times New Roman"/>
          <w:sz w:val="28"/>
          <w:szCs w:val="28"/>
        </w:rPr>
        <w:t>івники освіти наочно могли побач</w:t>
      </w:r>
      <w:r w:rsidR="00FD24B2" w:rsidRPr="00EC560B">
        <w:rPr>
          <w:rFonts w:ascii="Times New Roman" w:hAnsi="Times New Roman" w:cs="Times New Roman"/>
          <w:sz w:val="28"/>
          <w:szCs w:val="28"/>
        </w:rPr>
        <w:t xml:space="preserve">ити результати праці своїх </w:t>
      </w:r>
      <w:r w:rsidR="00EC560B">
        <w:rPr>
          <w:rFonts w:ascii="Times New Roman" w:hAnsi="Times New Roman" w:cs="Times New Roman"/>
          <w:sz w:val="28"/>
          <w:szCs w:val="28"/>
        </w:rPr>
        <w:t>ко</w:t>
      </w:r>
      <w:r w:rsidR="00FD24B2" w:rsidRPr="00EC560B">
        <w:rPr>
          <w:rFonts w:ascii="Times New Roman" w:hAnsi="Times New Roman" w:cs="Times New Roman"/>
          <w:sz w:val="28"/>
          <w:szCs w:val="28"/>
        </w:rPr>
        <w:t>лег (програми за якими вони готують талановитих дітей затверджені в ІМЗО)</w:t>
      </w:r>
      <w:r w:rsidR="00EC560B">
        <w:rPr>
          <w:rFonts w:ascii="Times New Roman" w:hAnsi="Times New Roman" w:cs="Times New Roman"/>
          <w:sz w:val="28"/>
          <w:szCs w:val="28"/>
        </w:rPr>
        <w:t>.</w:t>
      </w:r>
    </w:p>
    <w:p w:rsidR="00EC560B" w:rsidRDefault="00EC560B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різдвяні свята для концертного виступу були запрошені артисти </w:t>
      </w:r>
      <w:r w:rsidR="00FE0395">
        <w:rPr>
          <w:rFonts w:ascii="Times New Roman" w:hAnsi="Times New Roman" w:cs="Times New Roman"/>
          <w:sz w:val="28"/>
          <w:szCs w:val="28"/>
        </w:rPr>
        <w:t>хору імені Вірьовки.</w:t>
      </w:r>
    </w:p>
    <w:p w:rsidR="00FE0395" w:rsidRDefault="00FE0395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відзначення Міжнародного жіночого дня 8 березня</w:t>
      </w:r>
      <w:r w:rsidR="001057EA">
        <w:rPr>
          <w:rFonts w:ascii="Times New Roman" w:hAnsi="Times New Roman" w:cs="Times New Roman"/>
          <w:sz w:val="28"/>
          <w:szCs w:val="28"/>
        </w:rPr>
        <w:t xml:space="preserve"> для вітання жінок співробітниць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7EA">
        <w:rPr>
          <w:rFonts w:ascii="Times New Roman" w:hAnsi="Times New Roman" w:cs="Times New Roman"/>
          <w:sz w:val="28"/>
          <w:szCs w:val="28"/>
        </w:rPr>
        <w:t xml:space="preserve">ІМЗО прибув </w:t>
      </w:r>
      <w:r w:rsidR="000952ED">
        <w:rPr>
          <w:rFonts w:ascii="Times New Roman" w:hAnsi="Times New Roman" w:cs="Times New Roman"/>
          <w:sz w:val="28"/>
          <w:szCs w:val="28"/>
        </w:rPr>
        <w:t>народний артист У</w:t>
      </w:r>
      <w:r w:rsidR="001057EA">
        <w:rPr>
          <w:rFonts w:ascii="Times New Roman" w:hAnsi="Times New Roman" w:cs="Times New Roman"/>
          <w:sz w:val="28"/>
          <w:szCs w:val="28"/>
        </w:rPr>
        <w:t>країни</w:t>
      </w:r>
      <w:r w:rsidR="000952ED">
        <w:rPr>
          <w:rFonts w:ascii="Times New Roman" w:hAnsi="Times New Roman" w:cs="Times New Roman"/>
          <w:sz w:val="28"/>
          <w:szCs w:val="28"/>
        </w:rPr>
        <w:t xml:space="preserve"> Олег </w:t>
      </w:r>
      <w:proofErr w:type="spellStart"/>
      <w:r w:rsidR="000952ED">
        <w:rPr>
          <w:rFonts w:ascii="Times New Roman" w:hAnsi="Times New Roman" w:cs="Times New Roman"/>
          <w:sz w:val="28"/>
          <w:szCs w:val="28"/>
        </w:rPr>
        <w:t>Марцинківський</w:t>
      </w:r>
      <w:proofErr w:type="spellEnd"/>
      <w:r w:rsidR="000952ED">
        <w:rPr>
          <w:rFonts w:ascii="Times New Roman" w:hAnsi="Times New Roman" w:cs="Times New Roman"/>
          <w:sz w:val="28"/>
          <w:szCs w:val="28"/>
        </w:rPr>
        <w:t>.</w:t>
      </w:r>
    </w:p>
    <w:p w:rsidR="005874FD" w:rsidRPr="002C1A72" w:rsidRDefault="00C62EA0" w:rsidP="0050062D">
      <w:pPr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У січні 2020 року була проведена звітно-виборча конференція, на якій було обрано новий профспілковий комітет</w:t>
      </w:r>
      <w:r w:rsidR="00247E4B">
        <w:rPr>
          <w:rFonts w:ascii="Times New Roman" w:hAnsi="Times New Roman" w:cs="Times New Roman"/>
          <w:sz w:val="28"/>
          <w:szCs w:val="28"/>
        </w:rPr>
        <w:t xml:space="preserve">. Який поставив перед собою завдання пошуку шляхів для біль ефективного захисту інтересів трудового колективу, забезпечення умов для </w:t>
      </w:r>
      <w:r w:rsidR="002C1A72">
        <w:rPr>
          <w:rFonts w:ascii="Times New Roman" w:hAnsi="Times New Roman" w:cs="Times New Roman"/>
          <w:sz w:val="28"/>
          <w:szCs w:val="28"/>
        </w:rPr>
        <w:t xml:space="preserve">продуктивної праці та її гідної оплати, </w:t>
      </w:r>
      <w:r w:rsidR="008D78A8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2415540</wp:posOffset>
            </wp:positionH>
            <wp:positionV relativeFrom="paragraph">
              <wp:posOffset>447675</wp:posOffset>
            </wp:positionV>
            <wp:extent cx="4085590" cy="2574925"/>
            <wp:effectExtent l="19050" t="0" r="0" b="0"/>
            <wp:wrapTight wrapText="bothSides">
              <wp:wrapPolygon edited="0">
                <wp:start x="-101" y="0"/>
                <wp:lineTo x="-101" y="21414"/>
                <wp:lineTo x="21553" y="21414"/>
                <wp:lineTo x="21553" y="0"/>
                <wp:lineTo x="-10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590" cy="257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1A72">
        <w:rPr>
          <w:rFonts w:ascii="Times New Roman" w:hAnsi="Times New Roman" w:cs="Times New Roman"/>
          <w:sz w:val="28"/>
          <w:szCs w:val="28"/>
        </w:rPr>
        <w:t xml:space="preserve">створення умов для збереження </w:t>
      </w:r>
      <w:proofErr w:type="spellStart"/>
      <w:r w:rsidR="002C1A72">
        <w:rPr>
          <w:rFonts w:ascii="Times New Roman" w:hAnsi="Times New Roman" w:cs="Times New Roman"/>
          <w:sz w:val="28"/>
          <w:szCs w:val="28"/>
        </w:rPr>
        <w:t>здоров’</w:t>
      </w:r>
      <w:proofErr w:type="spellEnd"/>
      <w:r w:rsidR="002C1A72" w:rsidRPr="002C1A72">
        <w:rPr>
          <w:rFonts w:ascii="Times New Roman" w:hAnsi="Times New Roman" w:cs="Times New Roman"/>
          <w:sz w:val="28"/>
          <w:szCs w:val="28"/>
          <w:lang w:val="ru-RU"/>
        </w:rPr>
        <w:t xml:space="preserve">я та культурного </w:t>
      </w:r>
      <w:proofErr w:type="spellStart"/>
      <w:r w:rsidR="002C1A72" w:rsidRPr="002C1A72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="002C1A72" w:rsidRPr="002C1A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1A72" w:rsidRPr="002C1A72">
        <w:rPr>
          <w:rFonts w:ascii="Times New Roman" w:hAnsi="Times New Roman" w:cs="Times New Roman"/>
          <w:sz w:val="28"/>
          <w:szCs w:val="28"/>
          <w:lang w:val="ru-RU"/>
        </w:rPr>
        <w:t>співробітників</w:t>
      </w:r>
      <w:proofErr w:type="spellEnd"/>
      <w:r w:rsidR="002C1A72" w:rsidRPr="002C1A7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7A64" w:rsidRDefault="000952ED" w:rsidP="00447A64">
      <w:pPr>
        <w:pStyle w:val="a6"/>
        <w:shd w:val="clear" w:color="auto" w:fill="FFFFFF"/>
        <w:spacing w:before="0" w:beforeAutospacing="0" w:after="173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31906">
        <w:rPr>
          <w:sz w:val="28"/>
          <w:szCs w:val="28"/>
        </w:rPr>
        <w:t>Профспілкова організація до якої входять науковці не може не брати участі у розробці теоретичних питань</w:t>
      </w:r>
      <w:r w:rsidR="00B84E38" w:rsidRPr="00B84E38">
        <w:rPr>
          <w:sz w:val="28"/>
          <w:szCs w:val="28"/>
        </w:rPr>
        <w:t xml:space="preserve"> </w:t>
      </w:r>
      <w:r w:rsidR="00B84E38">
        <w:rPr>
          <w:sz w:val="28"/>
          <w:szCs w:val="28"/>
        </w:rPr>
        <w:t xml:space="preserve">щодо аналізу проблем профспілки, пошуку шляхів оптимізації її діяльності. З цією метою 11 червня </w:t>
      </w:r>
      <w:r w:rsidR="00525698">
        <w:rPr>
          <w:sz w:val="28"/>
          <w:szCs w:val="28"/>
        </w:rPr>
        <w:t>2020 року</w:t>
      </w:r>
      <w:r w:rsidR="008D78A8">
        <w:rPr>
          <w:sz w:val="28"/>
          <w:szCs w:val="28"/>
        </w:rPr>
        <w:t xml:space="preserve"> за</w:t>
      </w:r>
      <w:r w:rsidR="00F94D9E">
        <w:rPr>
          <w:color w:val="444444"/>
          <w:sz w:val="17"/>
          <w:szCs w:val="17"/>
          <w:shd w:val="clear" w:color="auto" w:fill="FFFFFF"/>
        </w:rPr>
        <w:t xml:space="preserve"> </w:t>
      </w:r>
      <w:r w:rsidR="00F94D9E" w:rsidRPr="00F94D9E">
        <w:rPr>
          <w:sz w:val="28"/>
          <w:szCs w:val="28"/>
          <w:shd w:val="clear" w:color="auto" w:fill="FFFFFF"/>
        </w:rPr>
        <w:t xml:space="preserve">участі </w:t>
      </w:r>
      <w:r w:rsidR="008D78A8">
        <w:rPr>
          <w:sz w:val="28"/>
          <w:szCs w:val="28"/>
          <w:shd w:val="clear" w:color="auto" w:fill="FFFFFF"/>
        </w:rPr>
        <w:t xml:space="preserve">співробітників </w:t>
      </w:r>
      <w:r w:rsidR="00F94D9E" w:rsidRPr="00F94D9E">
        <w:rPr>
          <w:sz w:val="28"/>
          <w:szCs w:val="28"/>
          <w:shd w:val="clear" w:color="auto" w:fill="FFFFFF"/>
        </w:rPr>
        <w:t xml:space="preserve">ДНУ «Інститут модернізації змісту освіти» відбулася науково-практична </w:t>
      </w:r>
      <w:proofErr w:type="spellStart"/>
      <w:r w:rsidR="00F94D9E" w:rsidRPr="00F94D9E">
        <w:rPr>
          <w:sz w:val="28"/>
          <w:szCs w:val="28"/>
          <w:shd w:val="clear" w:color="auto" w:fill="FFFFFF"/>
        </w:rPr>
        <w:t>онлайн-конференція</w:t>
      </w:r>
      <w:proofErr w:type="spellEnd"/>
      <w:r w:rsidR="00F94D9E" w:rsidRPr="00F94D9E">
        <w:rPr>
          <w:sz w:val="28"/>
          <w:szCs w:val="28"/>
          <w:shd w:val="clear" w:color="auto" w:fill="FFFFFF"/>
        </w:rPr>
        <w:t xml:space="preserve"> «Історія, сучасний стан та перспективи профспілкового руху у світі».</w:t>
      </w:r>
      <w:r w:rsidR="00447A64">
        <w:rPr>
          <w:sz w:val="28"/>
          <w:szCs w:val="28"/>
          <w:shd w:val="clear" w:color="auto" w:fill="FFFFFF"/>
        </w:rPr>
        <w:t xml:space="preserve"> </w:t>
      </w:r>
    </w:p>
    <w:p w:rsidR="00447A64" w:rsidRPr="00026E35" w:rsidRDefault="008D00E7" w:rsidP="00447A64">
      <w:pPr>
        <w:pStyle w:val="a6"/>
        <w:shd w:val="clear" w:color="auto" w:fill="FFFFFF"/>
        <w:spacing w:before="0" w:beforeAutospacing="0" w:after="173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color w:val="444444"/>
          <w:sz w:val="17"/>
          <w:szCs w:val="17"/>
          <w:shd w:val="clear" w:color="auto" w:fill="FFFFFF"/>
        </w:rPr>
        <w:tab/>
      </w:r>
      <w:r w:rsidR="00447A64" w:rsidRPr="00026E35">
        <w:rPr>
          <w:sz w:val="28"/>
          <w:szCs w:val="28"/>
          <w:shd w:val="clear" w:color="auto" w:fill="FFFFFF"/>
        </w:rPr>
        <w:t xml:space="preserve">Юрій </w:t>
      </w:r>
      <w:proofErr w:type="spellStart"/>
      <w:r w:rsidR="00447A64" w:rsidRPr="00026E35">
        <w:rPr>
          <w:sz w:val="28"/>
          <w:szCs w:val="28"/>
          <w:shd w:val="clear" w:color="auto" w:fill="FFFFFF"/>
        </w:rPr>
        <w:t>Ївженко</w:t>
      </w:r>
      <w:proofErr w:type="spellEnd"/>
      <w:r w:rsidR="00447A64" w:rsidRPr="00026E35">
        <w:rPr>
          <w:sz w:val="28"/>
          <w:szCs w:val="28"/>
          <w:shd w:val="clear" w:color="auto" w:fill="FFFFFF"/>
        </w:rPr>
        <w:t>, кандидат педагогічних наук, старший науковий співробітник,</w:t>
      </w:r>
      <w:r w:rsidR="00026E35" w:rsidRPr="00026E35">
        <w:rPr>
          <w:sz w:val="28"/>
          <w:szCs w:val="28"/>
          <w:shd w:val="clear" w:color="auto" w:fill="FFFFFF"/>
        </w:rPr>
        <w:t xml:space="preserve"> член ПК ДНУ «ІМЗО»</w:t>
      </w:r>
      <w:r w:rsidRPr="00026E35">
        <w:rPr>
          <w:sz w:val="28"/>
          <w:szCs w:val="28"/>
          <w:shd w:val="clear" w:color="auto" w:fill="FFFFFF"/>
        </w:rPr>
        <w:t xml:space="preserve"> був</w:t>
      </w:r>
      <w:r w:rsidR="00447A64" w:rsidRPr="00026E35">
        <w:rPr>
          <w:sz w:val="28"/>
          <w:szCs w:val="28"/>
          <w:shd w:val="clear" w:color="auto" w:fill="FFFFFF"/>
        </w:rPr>
        <w:t xml:space="preserve"> </w:t>
      </w:r>
      <w:r w:rsidRPr="00026E35">
        <w:rPr>
          <w:sz w:val="28"/>
          <w:szCs w:val="28"/>
          <w:shd w:val="clear" w:color="auto" w:fill="FFFFFF"/>
        </w:rPr>
        <w:t xml:space="preserve">організатором і </w:t>
      </w:r>
      <w:r w:rsidR="00447A64" w:rsidRPr="00026E35">
        <w:rPr>
          <w:sz w:val="28"/>
          <w:szCs w:val="28"/>
          <w:shd w:val="clear" w:color="auto" w:fill="FFFFFF"/>
        </w:rPr>
        <w:t>модератор</w:t>
      </w:r>
      <w:r w:rsidRPr="00026E35">
        <w:rPr>
          <w:sz w:val="28"/>
          <w:szCs w:val="28"/>
          <w:shd w:val="clear" w:color="auto" w:fill="FFFFFF"/>
        </w:rPr>
        <w:t>ом</w:t>
      </w:r>
      <w:r w:rsidR="00026E35" w:rsidRPr="00026E35">
        <w:rPr>
          <w:sz w:val="28"/>
          <w:szCs w:val="28"/>
          <w:shd w:val="clear" w:color="auto" w:fill="FFFFFF"/>
        </w:rPr>
        <w:t xml:space="preserve"> </w:t>
      </w:r>
      <w:r w:rsidR="00AC5FB2">
        <w:rPr>
          <w:sz w:val="28"/>
          <w:szCs w:val="28"/>
          <w:shd w:val="clear" w:color="auto" w:fill="FFFFFF"/>
        </w:rPr>
        <w:t>конфере</w:t>
      </w:r>
      <w:r w:rsidRPr="00026E35">
        <w:rPr>
          <w:sz w:val="28"/>
          <w:szCs w:val="28"/>
          <w:shd w:val="clear" w:color="auto" w:fill="FFFFFF"/>
        </w:rPr>
        <w:t xml:space="preserve">нції. В конференції взяли участь </w:t>
      </w:r>
      <w:r w:rsidR="0070157F" w:rsidRPr="00026E35">
        <w:rPr>
          <w:sz w:val="28"/>
          <w:szCs w:val="28"/>
          <w:shd w:val="clear" w:color="auto" w:fill="FFFFFF"/>
        </w:rPr>
        <w:t>такі науковці ДНУ «ІМЗО»</w:t>
      </w:r>
      <w:r w:rsidR="00664946" w:rsidRPr="00026E35">
        <w:rPr>
          <w:sz w:val="28"/>
          <w:szCs w:val="28"/>
          <w:shd w:val="clear" w:color="auto" w:fill="FFFFFF"/>
        </w:rPr>
        <w:t xml:space="preserve"> та члени ПК</w:t>
      </w:r>
      <w:r w:rsidR="0070157F" w:rsidRPr="00026E35">
        <w:rPr>
          <w:sz w:val="28"/>
          <w:szCs w:val="28"/>
          <w:shd w:val="clear" w:color="auto" w:fill="FFFFFF"/>
        </w:rPr>
        <w:t xml:space="preserve"> я</w:t>
      </w:r>
      <w:r w:rsidR="00664946" w:rsidRPr="00026E35">
        <w:rPr>
          <w:sz w:val="28"/>
          <w:szCs w:val="28"/>
          <w:shd w:val="clear" w:color="auto" w:fill="FFFFFF"/>
        </w:rPr>
        <w:t xml:space="preserve">к </w:t>
      </w:r>
      <w:r w:rsidR="00AC5FB2">
        <w:rPr>
          <w:sz w:val="28"/>
          <w:szCs w:val="28"/>
          <w:shd w:val="clear" w:color="auto" w:fill="FFFFFF"/>
        </w:rPr>
        <w:t xml:space="preserve">Павло </w:t>
      </w:r>
      <w:proofErr w:type="spellStart"/>
      <w:r w:rsidR="00AC5FB2">
        <w:rPr>
          <w:sz w:val="28"/>
          <w:szCs w:val="28"/>
          <w:shd w:val="clear" w:color="auto" w:fill="FFFFFF"/>
        </w:rPr>
        <w:t>Копосов</w:t>
      </w:r>
      <w:proofErr w:type="spellEnd"/>
      <w:r w:rsidR="00AC5FB2">
        <w:rPr>
          <w:sz w:val="28"/>
          <w:szCs w:val="28"/>
          <w:shd w:val="clear" w:color="auto" w:fill="FFFFFF"/>
        </w:rPr>
        <w:t xml:space="preserve">, </w:t>
      </w:r>
      <w:r w:rsidR="00664946" w:rsidRPr="00026E35">
        <w:rPr>
          <w:sz w:val="28"/>
          <w:szCs w:val="28"/>
          <w:shd w:val="clear" w:color="auto" w:fill="FFFFFF"/>
        </w:rPr>
        <w:t xml:space="preserve">Олена </w:t>
      </w:r>
      <w:proofErr w:type="spellStart"/>
      <w:r w:rsidR="00664946" w:rsidRPr="00026E35">
        <w:rPr>
          <w:sz w:val="28"/>
          <w:szCs w:val="28"/>
          <w:shd w:val="clear" w:color="auto" w:fill="FFFFFF"/>
        </w:rPr>
        <w:t>Удалова</w:t>
      </w:r>
      <w:proofErr w:type="spellEnd"/>
      <w:r w:rsidR="00664946" w:rsidRPr="00026E35">
        <w:rPr>
          <w:sz w:val="28"/>
          <w:szCs w:val="28"/>
          <w:shd w:val="clear" w:color="auto" w:fill="FFFFFF"/>
        </w:rPr>
        <w:t xml:space="preserve">, </w:t>
      </w:r>
      <w:r w:rsidR="002905DD" w:rsidRPr="002905DD">
        <w:rPr>
          <w:sz w:val="28"/>
          <w:szCs w:val="28"/>
          <w:shd w:val="clear" w:color="auto" w:fill="FFFFFF"/>
        </w:rPr>
        <w:t>Тетяна Заїка</w:t>
      </w:r>
      <w:r w:rsidR="00617F99" w:rsidRPr="002905DD">
        <w:rPr>
          <w:sz w:val="28"/>
          <w:szCs w:val="28"/>
          <w:shd w:val="clear" w:color="auto" w:fill="FFFFFF"/>
        </w:rPr>
        <w:t xml:space="preserve"> </w:t>
      </w:r>
      <w:r w:rsidR="00617F99" w:rsidRPr="00026E35">
        <w:rPr>
          <w:sz w:val="28"/>
          <w:szCs w:val="28"/>
          <w:shd w:val="clear" w:color="auto" w:fill="FFFFFF"/>
        </w:rPr>
        <w:t xml:space="preserve">Активними учасниками </w:t>
      </w:r>
      <w:proofErr w:type="spellStart"/>
      <w:r w:rsidR="00617F99" w:rsidRPr="00026E35">
        <w:rPr>
          <w:sz w:val="28"/>
          <w:szCs w:val="28"/>
          <w:shd w:val="clear" w:color="auto" w:fill="FFFFFF"/>
        </w:rPr>
        <w:t>онлайн-заходу</w:t>
      </w:r>
      <w:proofErr w:type="spellEnd"/>
      <w:r w:rsidR="00617F99" w:rsidRPr="00026E35">
        <w:rPr>
          <w:sz w:val="28"/>
          <w:szCs w:val="28"/>
          <w:shd w:val="clear" w:color="auto" w:fill="FFFFFF"/>
        </w:rPr>
        <w:t xml:space="preserve"> також були представники профспілки працівників будівництва і промисловості будівельних матеріалів України – Василь </w:t>
      </w:r>
      <w:proofErr w:type="spellStart"/>
      <w:r w:rsidR="00617F99" w:rsidRPr="00026E35">
        <w:rPr>
          <w:sz w:val="28"/>
          <w:szCs w:val="28"/>
          <w:shd w:val="clear" w:color="auto" w:fill="FFFFFF"/>
        </w:rPr>
        <w:t>Андреєв</w:t>
      </w:r>
      <w:proofErr w:type="spellEnd"/>
      <w:r w:rsidR="00617F99" w:rsidRPr="00026E35">
        <w:rPr>
          <w:sz w:val="28"/>
          <w:szCs w:val="28"/>
          <w:shd w:val="clear" w:color="auto" w:fill="FFFFFF"/>
        </w:rPr>
        <w:t xml:space="preserve">, голова профспілки та Олег Борисов, експерт з питань зайнятості і трудової міграції. </w:t>
      </w:r>
      <w:r w:rsidR="00447A64" w:rsidRPr="00026E35">
        <w:rPr>
          <w:sz w:val="28"/>
          <w:szCs w:val="28"/>
        </w:rPr>
        <w:t>У процесі конференції були висвітлені та обговорені питання перспектив профспілкового руху в Україні та світі загалом.</w:t>
      </w:r>
      <w:r w:rsidR="00617F99" w:rsidRPr="00026E35">
        <w:rPr>
          <w:sz w:val="28"/>
          <w:szCs w:val="28"/>
          <w:shd w:val="clear" w:color="auto" w:fill="FFFFFF"/>
        </w:rPr>
        <w:t xml:space="preserve"> </w:t>
      </w:r>
      <w:r w:rsidR="00447A64" w:rsidRPr="00026E35">
        <w:rPr>
          <w:sz w:val="28"/>
          <w:szCs w:val="28"/>
        </w:rPr>
        <w:t>Матеріали конференції сприятимуть розробці стратегічних цілей та тактичного інструментарію профспілковими органами усіх рівнів у процесі відстоювання прав та соціальних гарантій найманих працівників зокрема й науково-педагогічних та методичних працівників.</w:t>
      </w:r>
    </w:p>
    <w:p w:rsidR="00E94F46" w:rsidRPr="00026E35" w:rsidRDefault="00E94F46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4F46" w:rsidRPr="00026E35" w:rsidRDefault="00E94F46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52ED" w:rsidRPr="00026E35" w:rsidRDefault="00631906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E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E38" w:rsidRPr="00026E35" w:rsidRDefault="004E24E0" w:rsidP="00B84E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E35">
        <w:rPr>
          <w:rFonts w:ascii="Times New Roman" w:hAnsi="Times New Roman" w:cs="Times New Roman"/>
          <w:sz w:val="28"/>
          <w:szCs w:val="28"/>
        </w:rPr>
        <w:tab/>
      </w:r>
      <w:r w:rsidR="00B84E38" w:rsidRPr="00026E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5528" w:rsidRPr="00026E35" w:rsidRDefault="00D85528" w:rsidP="0050062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85528" w:rsidRPr="00026E35" w:rsidSect="003C71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84D21"/>
    <w:multiLevelType w:val="hybridMultilevel"/>
    <w:tmpl w:val="0AD273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72D35"/>
    <w:rsid w:val="00026E35"/>
    <w:rsid w:val="00072D35"/>
    <w:rsid w:val="000952ED"/>
    <w:rsid w:val="000B5919"/>
    <w:rsid w:val="000B5F31"/>
    <w:rsid w:val="000B6185"/>
    <w:rsid w:val="000F495C"/>
    <w:rsid w:val="00103E55"/>
    <w:rsid w:val="001057EA"/>
    <w:rsid w:val="00247E4B"/>
    <w:rsid w:val="002905DD"/>
    <w:rsid w:val="002B5341"/>
    <w:rsid w:val="002C1A72"/>
    <w:rsid w:val="002F785B"/>
    <w:rsid w:val="00361A6F"/>
    <w:rsid w:val="003C717C"/>
    <w:rsid w:val="00447A64"/>
    <w:rsid w:val="004E24E0"/>
    <w:rsid w:val="0050062D"/>
    <w:rsid w:val="00525698"/>
    <w:rsid w:val="005315ED"/>
    <w:rsid w:val="005810BA"/>
    <w:rsid w:val="005874FD"/>
    <w:rsid w:val="00587560"/>
    <w:rsid w:val="005F164B"/>
    <w:rsid w:val="005F7F78"/>
    <w:rsid w:val="00617F99"/>
    <w:rsid w:val="006249BB"/>
    <w:rsid w:val="00631906"/>
    <w:rsid w:val="00664946"/>
    <w:rsid w:val="0070157F"/>
    <w:rsid w:val="00740DFF"/>
    <w:rsid w:val="00754A2C"/>
    <w:rsid w:val="007B468C"/>
    <w:rsid w:val="008D00E7"/>
    <w:rsid w:val="008D78A8"/>
    <w:rsid w:val="00936B75"/>
    <w:rsid w:val="009667F3"/>
    <w:rsid w:val="009832E3"/>
    <w:rsid w:val="0098786E"/>
    <w:rsid w:val="009D5FCB"/>
    <w:rsid w:val="00AC5FB2"/>
    <w:rsid w:val="00B53720"/>
    <w:rsid w:val="00B84E38"/>
    <w:rsid w:val="00BD19CD"/>
    <w:rsid w:val="00C62EA0"/>
    <w:rsid w:val="00D418B4"/>
    <w:rsid w:val="00D85528"/>
    <w:rsid w:val="00DF2EF4"/>
    <w:rsid w:val="00E21B3B"/>
    <w:rsid w:val="00E618FC"/>
    <w:rsid w:val="00E94F46"/>
    <w:rsid w:val="00E97134"/>
    <w:rsid w:val="00EC560B"/>
    <w:rsid w:val="00F94D9E"/>
    <w:rsid w:val="00FA62CE"/>
    <w:rsid w:val="00FD0F2D"/>
    <w:rsid w:val="00FD24B2"/>
    <w:rsid w:val="00FE0395"/>
    <w:rsid w:val="00FF125A"/>
    <w:rsid w:val="00FF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D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062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47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2499</Words>
  <Characters>1425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2020-06-16T18:15:00Z</dcterms:created>
  <dcterms:modified xsi:type="dcterms:W3CDTF">2020-06-16T20:07:00Z</dcterms:modified>
</cp:coreProperties>
</file>